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603A">
      <w:pP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  <w:lang w:val="en-US" w:eastAsia="zh-CN"/>
        </w:rPr>
        <w:t>2</w:t>
      </w:r>
    </w:p>
    <w:p w14:paraId="4B4219D0">
      <w:pPr>
        <w:pStyle w:val="5"/>
        <w:jc w:val="center"/>
        <w:rPr>
          <w:rFonts w:hint="default" w:ascii="Times New Roman Regular" w:hAnsi="Times New Roman Regular" w:eastAsia="宋体" w:cs="Times New Roman Regular"/>
          <w:b/>
          <w:bCs/>
          <w:color w:val="000000"/>
          <w:sz w:val="44"/>
          <w:szCs w:val="44"/>
          <w:lang w:val="en-US" w:eastAsia="zh-CN"/>
        </w:rPr>
      </w:pPr>
    </w:p>
    <w:p w14:paraId="4A93E24A">
      <w:pPr>
        <w:pStyle w:val="5"/>
        <w:jc w:val="center"/>
        <w:rPr>
          <w:rFonts w:hint="default" w:ascii="Times New Roman Regular" w:hAnsi="Times New Roman Regular" w:eastAsia="宋体" w:cs="Times New Roman Regular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val="en-US" w:eastAsia="zh-CN"/>
        </w:rPr>
        <w:t>报名回执表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74"/>
        <w:gridCol w:w="1007"/>
        <w:gridCol w:w="2585"/>
        <w:gridCol w:w="1512"/>
        <w:gridCol w:w="1890"/>
      </w:tblGrid>
      <w:tr w14:paraId="38E7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2" w:type="dxa"/>
            <w:noWrap w:val="0"/>
            <w:vAlign w:val="center"/>
          </w:tcPr>
          <w:p w14:paraId="645962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noWrap w:val="0"/>
            <w:vAlign w:val="center"/>
          </w:tcPr>
          <w:p w14:paraId="6C42F4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07" w:type="dxa"/>
            <w:noWrap w:val="0"/>
            <w:vAlign w:val="center"/>
          </w:tcPr>
          <w:p w14:paraId="4FFD15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5" w:type="dxa"/>
            <w:noWrap w:val="0"/>
            <w:vAlign w:val="center"/>
          </w:tcPr>
          <w:p w14:paraId="683189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512" w:type="dxa"/>
            <w:noWrap w:val="0"/>
            <w:vAlign w:val="center"/>
          </w:tcPr>
          <w:p w14:paraId="0212A2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90" w:type="dxa"/>
            <w:noWrap w:val="0"/>
            <w:vAlign w:val="center"/>
          </w:tcPr>
          <w:p w14:paraId="33F065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 w14:paraId="42439A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  <w:t>（供给方、需求方）</w:t>
            </w:r>
          </w:p>
        </w:tc>
      </w:tr>
      <w:tr w14:paraId="2395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noWrap w:val="0"/>
            <w:vAlign w:val="center"/>
          </w:tcPr>
          <w:p w14:paraId="2BBA6B10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7100FF20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4E849576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2A1AEA97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8FCBE98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2CA6653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F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noWrap w:val="0"/>
            <w:vAlign w:val="center"/>
          </w:tcPr>
          <w:p w14:paraId="12414A57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D1D7DB4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42A48EC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6F636F80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C762D41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CC53E28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EB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noWrap w:val="0"/>
            <w:vAlign w:val="center"/>
          </w:tcPr>
          <w:p w14:paraId="3635056F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65DE891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6A9DB1F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271B10E3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2686B015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B06A8B5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6E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noWrap w:val="0"/>
            <w:vAlign w:val="center"/>
          </w:tcPr>
          <w:p w14:paraId="51F07D1A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78C5C2D5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273D11E1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C3D637C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3A9B1D9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5564BE6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3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noWrap w:val="0"/>
            <w:vAlign w:val="center"/>
          </w:tcPr>
          <w:p w14:paraId="1B90C1AE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273FE1C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0873839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noWrap w:val="0"/>
            <w:vAlign w:val="center"/>
          </w:tcPr>
          <w:p w14:paraId="705D0FAF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40D47FF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49ED1FD">
            <w:pPr>
              <w:pStyle w:val="5"/>
              <w:jc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BA8456">
      <w:pPr>
        <w:pStyle w:val="5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</w:p>
    <w:p w14:paraId="04D684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640" w:firstLineChars="145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 w14:paraId="6E17D5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645E"/>
    <w:rsid w:val="4AA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2024-11-21T06:33:00Z</dcterms:created>
  <dc:creator>实践者</dc:creator>
  <cp:lastModifiedBy>实践者</cp:lastModifiedBy>
  <dcterms:modified xsi:type="dcterms:W3CDTF">2024-11-21T06:34:09Z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6298E1C0A17C499ABD07D9429DA6B910_11</vt:lpwstr>
  </property>
</Properties>
</file>